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C893CE">
      <w:pPr>
        <w:rPr>
          <w:rFonts w:hint="eastAsia" w:ascii="Times New Roman" w:hAnsi="仿宋_GB2312" w:eastAsia="仿宋_GB2312" w:cs="Times New Roman"/>
          <w:sz w:val="32"/>
          <w:szCs w:val="32"/>
          <w:lang w:val="en-US" w:eastAsia="zh-CN"/>
        </w:rPr>
      </w:pPr>
      <w:r>
        <w:rPr>
          <w:rFonts w:hint="eastAsia" w:ascii="Times New Roman" w:hAnsi="仿宋_GB2312" w:eastAsia="仿宋_GB2312" w:cs="Times New Roman"/>
          <w:sz w:val="32"/>
          <w:szCs w:val="32"/>
        </w:rPr>
        <w:t>附件：</w:t>
      </w:r>
      <w:r>
        <w:rPr>
          <w:rFonts w:hint="eastAsia" w:ascii="Times New Roman" w:hAnsi="仿宋_GB2312" w:eastAsia="仿宋_GB2312" w:cs="Times New Roman"/>
          <w:sz w:val="32"/>
          <w:szCs w:val="32"/>
          <w:lang w:val="en-US" w:eastAsia="zh-CN"/>
        </w:rPr>
        <w:t>1</w:t>
      </w:r>
    </w:p>
    <w:p w14:paraId="1FE0847C">
      <w:pPr>
        <w:jc w:val="center"/>
        <w:rPr>
          <w:rFonts w:hint="eastAsia" w:ascii="方正小标宋_GBK" w:hAnsi="方正小标宋_GBK" w:eastAsia="方正小标宋_GBK" w:cs="方正小标宋_GBK"/>
          <w:sz w:val="36"/>
          <w:szCs w:val="36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sz w:val="36"/>
          <w:szCs w:val="36"/>
        </w:rPr>
        <w:t>基本信息收集表</w:t>
      </w:r>
    </w:p>
    <w:tbl>
      <w:tblPr>
        <w:tblStyle w:val="6"/>
        <w:tblW w:w="9215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4"/>
        <w:gridCol w:w="2734"/>
        <w:gridCol w:w="668"/>
        <w:gridCol w:w="3969"/>
      </w:tblGrid>
      <w:tr w14:paraId="5BA49827">
        <w:tc>
          <w:tcPr>
            <w:tcW w:w="9215" w:type="dxa"/>
            <w:gridSpan w:val="4"/>
            <w:vAlign w:val="center"/>
          </w:tcPr>
          <w:p w14:paraId="0403906F">
            <w:pPr>
              <w:rPr>
                <w:rFonts w:ascii="宋体" w:hAnsi="宋体" w:cs="Times New Roman"/>
                <w:b/>
                <w:bCs/>
                <w:sz w:val="28"/>
                <w:szCs w:val="28"/>
              </w:rPr>
            </w:pPr>
            <w:r>
              <w:rPr>
                <w:rFonts w:ascii="宋体" w:hAnsi="宋体" w:cs="Times New Roman"/>
                <w:b/>
                <w:sz w:val="28"/>
                <w:szCs w:val="28"/>
              </w:rPr>
              <w:t>应征项目名称：</w:t>
            </w:r>
          </w:p>
        </w:tc>
      </w:tr>
      <w:tr w14:paraId="08D1B112">
        <w:tc>
          <w:tcPr>
            <w:tcW w:w="1844" w:type="dxa"/>
            <w:vMerge w:val="restart"/>
            <w:vAlign w:val="center"/>
          </w:tcPr>
          <w:p w14:paraId="7039FE9F">
            <w:pPr>
              <w:jc w:val="center"/>
              <w:rPr>
                <w:rFonts w:ascii="宋体" w:hAnsi="宋体" w:cs="Times New Roman"/>
                <w:sz w:val="32"/>
                <w:szCs w:val="32"/>
              </w:rPr>
            </w:pPr>
            <w:r>
              <w:rPr>
                <w:rFonts w:ascii="宋体" w:hAnsi="宋体" w:cs="Times New Roman"/>
                <w:sz w:val="32"/>
                <w:szCs w:val="32"/>
              </w:rPr>
              <w:t>类   别</w:t>
            </w:r>
          </w:p>
          <w:p w14:paraId="3E458FDE">
            <w:pPr>
              <w:jc w:val="center"/>
              <w:rPr>
                <w:rFonts w:hint="eastAsia" w:ascii="宋体" w:hAnsi="宋体" w:eastAsia="宋体" w:cs="Times New Roman"/>
                <w:sz w:val="32"/>
                <w:szCs w:val="32"/>
                <w:lang w:eastAsia="zh-CN"/>
              </w:rPr>
            </w:pPr>
            <w:r>
              <w:rPr>
                <w:rFonts w:hint="eastAsia" w:ascii="宋体" w:hAnsi="宋体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ascii="宋体" w:hAnsi="宋体" w:cs="Times New Roman"/>
                <w:sz w:val="21"/>
                <w:szCs w:val="21"/>
                <w:lang w:val="en-US" w:eastAsia="zh-CN"/>
              </w:rPr>
              <w:t>选择一项合作</w:t>
            </w:r>
            <w:r>
              <w:rPr>
                <w:rFonts w:hint="eastAsia" w:ascii="宋体" w:hAnsi="宋体" w:cs="Times New Roman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7371" w:type="dxa"/>
            <w:gridSpan w:val="3"/>
            <w:vAlign w:val="bottom"/>
          </w:tcPr>
          <w:p w14:paraId="7E6DC8E6">
            <w:pPr>
              <w:spacing w:before="156" w:beforeLines="50" w:after="180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 xml:space="preserve">运营商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       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</w:t>
            </w:r>
          </w:p>
        </w:tc>
      </w:tr>
      <w:tr w14:paraId="66F5E99B">
        <w:tc>
          <w:tcPr>
            <w:tcW w:w="1844" w:type="dxa"/>
            <w:vMerge w:val="continue"/>
            <w:vAlign w:val="center"/>
          </w:tcPr>
          <w:p w14:paraId="55FEC2CC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bottom"/>
          </w:tcPr>
          <w:p w14:paraId="3304D4E7">
            <w:pPr>
              <w:spacing w:before="156" w:beforeLines="50" w:after="180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 xml:space="preserve">赞助商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       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独家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 非独家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</w:p>
        </w:tc>
      </w:tr>
      <w:tr w14:paraId="661BC4B1">
        <w:trPr>
          <w:trHeight w:val="515" w:hRule="atLeast"/>
        </w:trPr>
        <w:tc>
          <w:tcPr>
            <w:tcW w:w="1844" w:type="dxa"/>
            <w:vMerge w:val="continue"/>
            <w:vAlign w:val="center"/>
          </w:tcPr>
          <w:p w14:paraId="05B9CC4E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bottom"/>
          </w:tcPr>
          <w:p w14:paraId="273FC059">
            <w:pPr>
              <w:spacing w:before="156" w:beforeLines="50" w:after="18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>营区</w:t>
            </w:r>
            <w:r>
              <w:rPr>
                <w:rFonts w:ascii="宋体" w:hAnsi="宋体" w:cs="Times New Roman"/>
                <w:sz w:val="24"/>
                <w:szCs w:val="24"/>
              </w:rPr>
              <w:t>合作伙伴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hint="eastAsia" w:ascii="宋体" w:hAnsi="宋体" w:cs="Times New Roman"/>
                <w:sz w:val="24"/>
                <w:szCs w:val="24"/>
              </w:rPr>
              <w:t xml:space="preserve">       </w:t>
            </w:r>
            <w:r>
              <w:rPr>
                <w:rFonts w:ascii="宋体" w:hAnsi="宋体" w:cs="Times New Roman"/>
                <w:sz w:val="24"/>
                <w:szCs w:val="24"/>
              </w:rPr>
              <w:t>独家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非独家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</w:p>
        </w:tc>
      </w:tr>
      <w:tr w14:paraId="3095D5B5">
        <w:trPr>
          <w:trHeight w:val="515" w:hRule="atLeast"/>
        </w:trPr>
        <w:tc>
          <w:tcPr>
            <w:tcW w:w="1844" w:type="dxa"/>
            <w:vMerge w:val="continue"/>
            <w:vAlign w:val="center"/>
          </w:tcPr>
          <w:p w14:paraId="20F6ED8B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bottom"/>
          </w:tcPr>
          <w:p w14:paraId="0BE3CF51">
            <w:pPr>
              <w:spacing w:before="156" w:beforeLines="50" w:after="18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承办单位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hint="eastAsia" w:ascii="宋体" w:hAnsi="宋体" w:cs="Times New Roman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  <w:tr w14:paraId="7700EF40">
        <w:tc>
          <w:tcPr>
            <w:tcW w:w="1844" w:type="dxa"/>
            <w:vMerge w:val="restart"/>
            <w:vAlign w:val="center"/>
          </w:tcPr>
          <w:p w14:paraId="0A1BD220">
            <w:pPr>
              <w:jc w:val="center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32"/>
                <w:szCs w:val="32"/>
              </w:rPr>
              <w:t>基本信息</w:t>
            </w:r>
          </w:p>
        </w:tc>
        <w:tc>
          <w:tcPr>
            <w:tcW w:w="7371" w:type="dxa"/>
            <w:gridSpan w:val="3"/>
            <w:vAlign w:val="center"/>
          </w:tcPr>
          <w:p w14:paraId="0BBAFB53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企业名称：</w:t>
            </w:r>
          </w:p>
        </w:tc>
      </w:tr>
      <w:tr w14:paraId="0BC6B7AC">
        <w:tc>
          <w:tcPr>
            <w:tcW w:w="1844" w:type="dxa"/>
            <w:vMerge w:val="continue"/>
            <w:vAlign w:val="center"/>
          </w:tcPr>
          <w:p w14:paraId="21F38A85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vAlign w:val="center"/>
          </w:tcPr>
          <w:p w14:paraId="6FCBFF56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法人代表：</w:t>
            </w:r>
          </w:p>
        </w:tc>
        <w:tc>
          <w:tcPr>
            <w:tcW w:w="3969" w:type="dxa"/>
            <w:vAlign w:val="center"/>
          </w:tcPr>
          <w:p w14:paraId="6A498462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所属行业：</w:t>
            </w:r>
          </w:p>
        </w:tc>
      </w:tr>
      <w:tr w14:paraId="0DBAA8EA">
        <w:tc>
          <w:tcPr>
            <w:tcW w:w="1844" w:type="dxa"/>
            <w:vMerge w:val="continue"/>
            <w:vAlign w:val="center"/>
          </w:tcPr>
          <w:p w14:paraId="36F10C74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0C8C1635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办公地点：</w:t>
            </w:r>
          </w:p>
        </w:tc>
      </w:tr>
      <w:tr w14:paraId="2144C5B0">
        <w:trPr>
          <w:trHeight w:val="407" w:hRule="atLeast"/>
        </w:trPr>
        <w:tc>
          <w:tcPr>
            <w:tcW w:w="1844" w:type="dxa"/>
            <w:vMerge w:val="continue"/>
            <w:vAlign w:val="center"/>
          </w:tcPr>
          <w:p w14:paraId="71F3D812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3402" w:type="dxa"/>
            <w:gridSpan w:val="2"/>
            <w:vAlign w:val="center"/>
          </w:tcPr>
          <w:p w14:paraId="51E96831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联系电话</w:t>
            </w:r>
            <w:r>
              <w:rPr>
                <w:rFonts w:hint="eastAsia" w:ascii="宋体" w:hAnsi="宋体" w:cs="Times New Roman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>手机号</w:t>
            </w:r>
            <w:r>
              <w:rPr>
                <w:rFonts w:hint="eastAsia" w:ascii="宋体" w:hAnsi="宋体" w:cs="Times New Roman"/>
                <w:sz w:val="24"/>
                <w:szCs w:val="24"/>
                <w:lang w:eastAsia="zh-CN"/>
              </w:rPr>
              <w:t>）</w:t>
            </w:r>
            <w:r>
              <w:rPr>
                <w:rFonts w:ascii="宋体" w:hAnsi="宋体" w:cs="Times New Roman"/>
                <w:sz w:val="24"/>
                <w:szCs w:val="24"/>
              </w:rPr>
              <w:t>：</w:t>
            </w:r>
          </w:p>
        </w:tc>
        <w:tc>
          <w:tcPr>
            <w:tcW w:w="3969" w:type="dxa"/>
            <w:vAlign w:val="center"/>
          </w:tcPr>
          <w:p w14:paraId="7B1530D4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电子邮件：</w:t>
            </w:r>
          </w:p>
        </w:tc>
      </w:tr>
      <w:tr w14:paraId="40F1182C">
        <w:tc>
          <w:tcPr>
            <w:tcW w:w="1844" w:type="dxa"/>
            <w:vMerge w:val="restart"/>
            <w:vAlign w:val="center"/>
          </w:tcPr>
          <w:p w14:paraId="74CADD60">
            <w:pPr>
              <w:jc w:val="center"/>
              <w:rPr>
                <w:rFonts w:ascii="宋体" w:hAnsi="宋体" w:cs="Times New Roman"/>
                <w:bCs/>
                <w:sz w:val="32"/>
                <w:szCs w:val="32"/>
              </w:rPr>
            </w:pPr>
            <w:r>
              <w:rPr>
                <w:rFonts w:ascii="宋体" w:hAnsi="宋体" w:cs="Times New Roman"/>
                <w:bCs/>
                <w:sz w:val="32"/>
                <w:szCs w:val="32"/>
              </w:rPr>
              <w:t>企业资质</w:t>
            </w:r>
          </w:p>
        </w:tc>
        <w:tc>
          <w:tcPr>
            <w:tcW w:w="7371" w:type="dxa"/>
            <w:gridSpan w:val="3"/>
            <w:vAlign w:val="center"/>
          </w:tcPr>
          <w:p w14:paraId="184545D2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成立年份：</w:t>
            </w:r>
          </w:p>
        </w:tc>
      </w:tr>
      <w:tr w14:paraId="48A78963">
        <w:tc>
          <w:tcPr>
            <w:tcW w:w="1844" w:type="dxa"/>
            <w:vMerge w:val="continue"/>
            <w:vAlign w:val="center"/>
          </w:tcPr>
          <w:p w14:paraId="789135B4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2FB4778B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注册资金：</w:t>
            </w:r>
          </w:p>
        </w:tc>
      </w:tr>
      <w:tr w14:paraId="30C49C59">
        <w:tc>
          <w:tcPr>
            <w:tcW w:w="1844" w:type="dxa"/>
            <w:vMerge w:val="continue"/>
            <w:vAlign w:val="center"/>
          </w:tcPr>
          <w:p w14:paraId="25F0F014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63031460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均营业额（近三年）：</w:t>
            </w:r>
          </w:p>
        </w:tc>
      </w:tr>
      <w:tr w14:paraId="17E625AF">
        <w:tc>
          <w:tcPr>
            <w:tcW w:w="1844" w:type="dxa"/>
            <w:vMerge w:val="continue"/>
            <w:vAlign w:val="center"/>
          </w:tcPr>
          <w:p w14:paraId="215AADA7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2AD5D01B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均纳税额（近三年）：</w:t>
            </w:r>
          </w:p>
        </w:tc>
      </w:tr>
      <w:tr w14:paraId="06D8724D">
        <w:tc>
          <w:tcPr>
            <w:tcW w:w="1844" w:type="dxa"/>
            <w:vMerge w:val="restart"/>
            <w:vAlign w:val="center"/>
          </w:tcPr>
          <w:p w14:paraId="1EC5A87D">
            <w:pPr>
              <w:jc w:val="center"/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  <w:r>
              <w:rPr>
                <w:rFonts w:ascii="宋体" w:hAnsi="宋体" w:cs="Times New Roman"/>
                <w:bCs/>
                <w:sz w:val="32"/>
                <w:szCs w:val="32"/>
              </w:rPr>
              <w:t>企业信誉</w:t>
            </w:r>
          </w:p>
        </w:tc>
        <w:tc>
          <w:tcPr>
            <w:tcW w:w="7371" w:type="dxa"/>
            <w:gridSpan w:val="3"/>
            <w:vAlign w:val="center"/>
          </w:tcPr>
          <w:p w14:paraId="289CC231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是否曾有违规行为（近三年）：</w:t>
            </w:r>
          </w:p>
        </w:tc>
      </w:tr>
      <w:tr w14:paraId="29EFBEE7">
        <w:tc>
          <w:tcPr>
            <w:tcW w:w="1844" w:type="dxa"/>
            <w:vMerge w:val="continue"/>
            <w:vAlign w:val="center"/>
          </w:tcPr>
          <w:p w14:paraId="12D2A699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029868E9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是否曾被商业起诉（近三年）：</w:t>
            </w:r>
          </w:p>
        </w:tc>
      </w:tr>
      <w:tr w14:paraId="2B4F812A">
        <w:tc>
          <w:tcPr>
            <w:tcW w:w="1844" w:type="dxa"/>
            <w:vMerge w:val="continue"/>
            <w:vAlign w:val="center"/>
          </w:tcPr>
          <w:p w14:paraId="5CB8B6A4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2DECAFCF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是否曾被民事起诉（近三年）：</w:t>
            </w:r>
          </w:p>
        </w:tc>
      </w:tr>
      <w:tr w14:paraId="25506A16">
        <w:tc>
          <w:tcPr>
            <w:tcW w:w="1844" w:type="dxa"/>
            <w:vMerge w:val="continue"/>
            <w:vAlign w:val="center"/>
          </w:tcPr>
          <w:p w14:paraId="46C773F3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3D5D3FD4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是否曾被起诉（近三年）：</w:t>
            </w:r>
          </w:p>
        </w:tc>
      </w:tr>
      <w:tr w14:paraId="014BF7FD">
        <w:trPr>
          <w:trHeight w:val="1817" w:hRule="atLeast"/>
        </w:trPr>
        <w:tc>
          <w:tcPr>
            <w:tcW w:w="4578" w:type="dxa"/>
            <w:gridSpan w:val="2"/>
            <w:vAlign w:val="center"/>
          </w:tcPr>
          <w:p w14:paraId="4716A936">
            <w:pPr>
              <w:jc w:val="left"/>
              <w:rPr>
                <w:rFonts w:ascii="宋体" w:hAnsi="宋体" w:cs="Times New Roman"/>
                <w:sz w:val="28"/>
                <w:szCs w:val="24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>填表人：</w:t>
            </w:r>
          </w:p>
          <w:p w14:paraId="502BB3D9">
            <w:pPr>
              <w:jc w:val="left"/>
              <w:rPr>
                <w:rFonts w:ascii="宋体" w:hAnsi="宋体" w:cs="Times New Roman"/>
                <w:sz w:val="28"/>
                <w:szCs w:val="24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>填表日期：</w:t>
            </w:r>
          </w:p>
          <w:p w14:paraId="558A8F28">
            <w:pPr>
              <w:rPr>
                <w:rFonts w:ascii="宋体" w:hAnsi="宋体" w:cs="Times New Roman"/>
                <w:b/>
                <w:bCs/>
                <w:sz w:val="28"/>
                <w:szCs w:val="32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>联系电话</w:t>
            </w:r>
            <w:r>
              <w:rPr>
                <w:rFonts w:hint="eastAsia" w:ascii="宋体" w:hAnsi="宋体" w:cs="Times New Roman"/>
                <w:sz w:val="28"/>
                <w:szCs w:val="24"/>
                <w:lang w:eastAsia="zh-CN"/>
              </w:rPr>
              <w:t>（</w:t>
            </w:r>
            <w:r>
              <w:rPr>
                <w:rFonts w:hint="eastAsia" w:ascii="宋体" w:hAnsi="宋体" w:cs="Times New Roman"/>
                <w:sz w:val="28"/>
                <w:szCs w:val="24"/>
                <w:lang w:val="en-US" w:eastAsia="zh-CN"/>
              </w:rPr>
              <w:t>手机号</w:t>
            </w:r>
            <w:r>
              <w:rPr>
                <w:rFonts w:hint="eastAsia" w:ascii="宋体" w:hAnsi="宋体" w:cs="Times New Roman"/>
                <w:sz w:val="28"/>
                <w:szCs w:val="24"/>
                <w:lang w:eastAsia="zh-CN"/>
              </w:rPr>
              <w:t>）</w:t>
            </w:r>
            <w:r>
              <w:rPr>
                <w:rFonts w:ascii="宋体" w:hAnsi="宋体" w:cs="Times New Roman"/>
                <w:sz w:val="28"/>
                <w:szCs w:val="24"/>
              </w:rPr>
              <w:t>：</w:t>
            </w:r>
          </w:p>
        </w:tc>
        <w:tc>
          <w:tcPr>
            <w:tcW w:w="4637" w:type="dxa"/>
            <w:gridSpan w:val="2"/>
            <w:vAlign w:val="center"/>
          </w:tcPr>
          <w:p w14:paraId="009C1C29">
            <w:pPr>
              <w:ind w:firstLine="1960" w:firstLineChars="700"/>
              <w:rPr>
                <w:rFonts w:ascii="宋体" w:hAnsi="宋体" w:cs="Times New Roman"/>
                <w:sz w:val="28"/>
                <w:szCs w:val="24"/>
              </w:rPr>
            </w:pPr>
          </w:p>
          <w:p w14:paraId="42BA5D3C">
            <w:pPr>
              <w:jc w:val="center"/>
              <w:rPr>
                <w:rFonts w:ascii="宋体" w:hAnsi="宋体" w:cs="Times New Roman"/>
                <w:sz w:val="28"/>
                <w:szCs w:val="24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>公  章</w:t>
            </w:r>
          </w:p>
          <w:p w14:paraId="14FEEC57">
            <w:pPr>
              <w:jc w:val="right"/>
              <w:rPr>
                <w:rFonts w:ascii="宋体" w:hAnsi="宋体" w:cs="Times New Roman"/>
                <w:sz w:val="28"/>
                <w:szCs w:val="24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 xml:space="preserve">   年    月    日</w:t>
            </w:r>
          </w:p>
        </w:tc>
      </w:tr>
    </w:tbl>
    <w:p w14:paraId="52119403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0FAE0811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7BFD2B62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5148A2E9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29C7E01E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22322C3A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066CB2CA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3F5E1C26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0FD218CC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5C90A273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06D05AE9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685C2D0B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76CE16F7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65647805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0AC0053B">
      <w:pPr>
        <w:ind w:right="960"/>
        <w:rPr>
          <w:rFonts w:ascii="Times New Roman" w:hAnsi="Times New Roman" w:eastAsia="仿宋_GB2312" w:cs="Times New Roman"/>
          <w:sz w:val="24"/>
          <w:szCs w:val="24"/>
          <w:shd w:val="clear" w:color="auto" w:fill="FFFFFF"/>
        </w:rPr>
      </w:pPr>
      <w:bookmarkStart w:id="0" w:name="_GoBack"/>
      <w:bookmarkEnd w:id="0"/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6AC0FE3B-20BD-4D03-66C1-C3689FAD7B5A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8CA43384-6AD2-16B4-66C1-C368EC35C596}"/>
  </w:font>
  <w:font w:name="Adobe 宋体 Std L">
    <w:altName w:val="汉仪书宋二KW"/>
    <w:panose1 w:val="00000000000000000000"/>
    <w:charset w:val="86"/>
    <w:family w:val="roman"/>
    <w:pitch w:val="default"/>
    <w:sig w:usb0="00000000" w:usb1="00000000" w:usb2="00000016" w:usb3="00000000" w:csb0="00060007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3" w:fontKey="{24BB6943-244E-4025-66C1-C368D2C286A6}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  <w:embedRegular r:id="rId4" w:fontKey="{D93FF71E-3355-7C9B-66C1-C368F71F6C30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ED6611">
    <w:pPr>
      <w:pStyle w:val="3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331470" cy="302260"/>
              <wp:effectExtent l="0" t="0" r="0" b="0"/>
              <wp:wrapNone/>
              <wp:docPr id="1" name="文本框 1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31470" cy="302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sdt>
                          <w:sdtPr>
                            <w:id w:val="15694002"/>
                          </w:sdtPr>
                          <w:sdtContent>
                            <w:sdt>
                              <w:sdtPr>
                                <w:id w:val="171357217"/>
                              </w:sdtPr>
                              <w:sdtContent>
                                <w:p w14:paraId="1966B460">
                                  <w:pPr>
                                    <w:pStyle w:val="3"/>
                                    <w:jc w:val="center"/>
                                  </w:pPr>
                                  <w:r>
                                    <w:rPr>
                                      <w:lang w:val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fldChar w:fldCharType="begin"/>
                                  </w:r>
                                  <w:r>
                                    <w:rPr>
                                      <w:b/>
                                    </w:rPr>
                                    <w:instrText xml:space="preserve">PAGE</w:instrTex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fldChar w:fldCharType="end"/>
                                  </w:r>
                                  <w:r>
                                    <w:rPr>
                                      <w:lang w:val="zh-CN"/>
                                    </w:rPr>
                                    <w:t xml:space="preserve"> / </w: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fldChar w:fldCharType="begin"/>
                                  </w:r>
                                  <w:r>
                                    <w:rPr>
                                      <w:b/>
                                    </w:rPr>
                                    <w:instrText xml:space="preserve">NUMPAGES</w:instrTex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sdtContent>
                        </w:sdt>
                        <w:p w14:paraId="63D1D69D"/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25" o:spid="_x0000_s1026" o:spt="202" type="#_x0000_t202" style="position:absolute;left:0pt;margin-top:0pt;height:23.8pt;width:26.1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I6b22PSAAAAAwEAAA8AAAAAAAAAAQAgAAAAIgAAAGRycy9k&#10;b3ducmV2LnhtbFBLAQIUABQAAAAIAIdO4kBJJAnPzwEAAJoDAAAOAAAAAAAAAAEAIAAAACEBAABk&#10;cnMvZTJvRG9jLnhtbFBLBQYAAAAABgAGAFkBAABi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5694002"/>
                    </w:sdtPr>
                    <w:sdtContent>
                      <w:sdt>
                        <w:sdtPr>
                          <w:id w:val="171357217"/>
                        </w:sdtPr>
                        <w:sdtContent>
                          <w:p w14:paraId="1966B460">
                            <w:pPr>
                              <w:pStyle w:val="3"/>
                              <w:jc w:val="center"/>
                            </w:pPr>
                            <w:r>
                              <w:rPr>
                                <w:lang w:val="zh-CN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b/>
                              </w:rPr>
                              <w:instrText xml:space="preserve">PAGE</w:instrTex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>
                              <w:rPr>
                                <w:b/>
                              </w:rPr>
                              <w:t>2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fldChar w:fldCharType="end"/>
                            </w:r>
                            <w:r>
                              <w:rPr>
                                <w:lang w:val="zh-CN"/>
                              </w:rPr>
                              <w:t xml:space="preserve"> / 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b/>
                              </w:rPr>
                              <w:instrText xml:space="preserve">NUMPAGES</w:instrTex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>
                              <w:rPr>
                                <w:b/>
                              </w:rPr>
                              <w:t>2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  <w:p w14:paraId="63D1D69D"/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1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1788"/>
    <w:rsid w:val="000759DC"/>
    <w:rsid w:val="00271C7B"/>
    <w:rsid w:val="002C19DE"/>
    <w:rsid w:val="00341788"/>
    <w:rsid w:val="00436EC0"/>
    <w:rsid w:val="00506F58"/>
    <w:rsid w:val="005B76BF"/>
    <w:rsid w:val="00721E03"/>
    <w:rsid w:val="00735EBB"/>
    <w:rsid w:val="008656EB"/>
    <w:rsid w:val="009C41D6"/>
    <w:rsid w:val="00B6365C"/>
    <w:rsid w:val="00C11169"/>
    <w:rsid w:val="00E250D0"/>
    <w:rsid w:val="00E47154"/>
    <w:rsid w:val="079F34EC"/>
    <w:rsid w:val="0C4A1EDF"/>
    <w:rsid w:val="27377830"/>
    <w:rsid w:val="2E3F3416"/>
    <w:rsid w:val="344717FE"/>
    <w:rsid w:val="39396CB4"/>
    <w:rsid w:val="39937639"/>
    <w:rsid w:val="4F551040"/>
    <w:rsid w:val="6FFF3BE9"/>
    <w:rsid w:val="75EAC4B9"/>
    <w:rsid w:val="EF7CF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脚 字符"/>
    <w:basedOn w:val="7"/>
    <w:link w:val="3"/>
    <w:semiHidden/>
    <w:qFormat/>
    <w:uiPriority w:val="99"/>
    <w:rPr>
      <w:rFonts w:ascii="Calibri" w:hAnsi="Calibri" w:eastAsia="宋体" w:cs="宋体"/>
      <w:sz w:val="18"/>
      <w:szCs w:val="18"/>
    </w:rPr>
  </w:style>
  <w:style w:type="paragraph" w:customStyle="1" w:styleId="9">
    <w:name w:val="[基本段落]"/>
    <w:basedOn w:val="1"/>
    <w:unhideWhenUsed/>
    <w:qFormat/>
    <w:uiPriority w:val="99"/>
    <w:pPr>
      <w:autoSpaceDE w:val="0"/>
      <w:autoSpaceDN w:val="0"/>
      <w:adjustRightInd w:val="0"/>
      <w:spacing w:line="288" w:lineRule="auto"/>
      <w:textAlignment w:val="center"/>
    </w:pPr>
    <w:rPr>
      <w:rFonts w:hint="eastAsia" w:ascii="Adobe 宋体 Std L" w:hAnsi="Adobe 宋体 Std L" w:eastAsia="Adobe 宋体 Std L" w:cstheme="minorBidi"/>
      <w:color w:val="000000"/>
      <w:kern w:val="0"/>
      <w:sz w:val="24"/>
      <w:szCs w:val="20"/>
      <w:lang w:val="zh-CN"/>
    </w:rPr>
  </w:style>
  <w:style w:type="character" w:customStyle="1" w:styleId="10">
    <w:name w:val="批注框文本 字符"/>
    <w:basedOn w:val="7"/>
    <w:link w:val="2"/>
    <w:semiHidden/>
    <w:qFormat/>
    <w:uiPriority w:val="99"/>
    <w:rPr>
      <w:rFonts w:ascii="Calibri" w:hAnsi="Calibri" w:eastAsia="宋体" w:cs="宋体"/>
      <w:sz w:val="18"/>
      <w:szCs w:val="18"/>
    </w:rPr>
  </w:style>
  <w:style w:type="character" w:customStyle="1" w:styleId="11">
    <w:name w:val="页眉 字符"/>
    <w:basedOn w:val="7"/>
    <w:link w:val="4"/>
    <w:semiHidden/>
    <w:qFormat/>
    <w:uiPriority w:val="99"/>
    <w:rPr>
      <w:rFonts w:ascii="Calibri" w:hAnsi="Calibri" w:eastAsia="宋体" w:cs="宋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199</Words>
  <Characters>199</Characters>
  <Lines>2</Lines>
  <Paragraphs>1</Paragraphs>
  <TotalTime>1</TotalTime>
  <ScaleCrop>false</ScaleCrop>
  <LinksUpToDate>false</LinksUpToDate>
  <CharactersWithSpaces>252</CharactersWithSpaces>
  <Application>WPS Office_12.1.22553.22553_F1E327BC-269C-435d-A152-05C5408002CA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2025-03-04T03:08:00Z</dcterms:created>
  <dc:creator>China</dc:creator>
  <cp:lastModifiedBy>白雪</cp:lastModifiedBy>
  <dcterms:modified xsi:type="dcterms:W3CDTF">2025-09-12T14:44:54Z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eyJoZGlkIjoiMzM2Y2Y3YzY0ZjY3ZDM3MzQxOGY3NjVmNjNiMjY4NmUiLCJ1c2VySWQiOiIxMTgzMzI3ODM2In0=</vt:lpwstr>
  </property>
  <property fmtid="{D5CDD505-2E9C-101B-9397-08002B2CF9AE}" pid="3" name="KSOProductBuildVer">
    <vt:lpwstr>2052-12.1.22553.22553</vt:lpwstr>
  </property>
  <property fmtid="{D5CDD505-2E9C-101B-9397-08002B2CF9AE}" pid="4" name="ICV">
    <vt:lpwstr>8DF1D385B87042958B4085735C04BAD0_12</vt:lpwstr>
  </property>
</Properties>
</file>